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124" w:rsidRDefault="00C91124">
      <w:pPr>
        <w:rPr>
          <w:rFonts w:ascii="‚l‚r –¾’©"/>
        </w:rPr>
      </w:pPr>
      <w:r>
        <w:rPr>
          <w:rFonts w:hint="eastAsia"/>
        </w:rPr>
        <w:t>様式第</w:t>
      </w:r>
      <w:r>
        <w:rPr>
          <w:rFonts w:ascii="‚l‚r –¾’©"/>
        </w:rPr>
        <w:t>7</w:t>
      </w:r>
      <w:r>
        <w:rPr>
          <w:rFonts w:hint="eastAsia"/>
        </w:rPr>
        <w:t>号</w:t>
      </w:r>
    </w:p>
    <w:p w:rsidR="00C91124" w:rsidRPr="005B7848" w:rsidRDefault="00C91124">
      <w:pPr>
        <w:spacing w:before="360" w:line="400" w:lineRule="exact"/>
        <w:jc w:val="center"/>
        <w:rPr>
          <w:rFonts w:ascii="‚l‚r –¾’©"/>
          <w:sz w:val="32"/>
          <w:szCs w:val="32"/>
        </w:rPr>
      </w:pPr>
      <w:r w:rsidRPr="005B7848">
        <w:rPr>
          <w:rFonts w:hint="eastAsia"/>
          <w:spacing w:val="53"/>
          <w:sz w:val="32"/>
          <w:szCs w:val="32"/>
        </w:rPr>
        <w:t>一般廃棄物処理業申告</w:t>
      </w:r>
      <w:r w:rsidRPr="005B7848">
        <w:rPr>
          <w:rFonts w:hint="eastAsia"/>
          <w:sz w:val="32"/>
          <w:szCs w:val="32"/>
        </w:rPr>
        <w:t>書</w:t>
      </w:r>
    </w:p>
    <w:p w:rsidR="00C91124" w:rsidRDefault="00C91124">
      <w:pPr>
        <w:spacing w:before="360" w:line="400" w:lineRule="exact"/>
        <w:ind w:right="420"/>
        <w:jc w:val="right"/>
        <w:rPr>
          <w:rFonts w:ascii="‚l‚r –¾’©"/>
        </w:rPr>
      </w:pPr>
      <w:r>
        <w:rPr>
          <w:rFonts w:hint="eastAsia"/>
        </w:rPr>
        <w:t xml:space="preserve">　　年　　月　　日</w:t>
      </w:r>
    </w:p>
    <w:p w:rsidR="00C91124" w:rsidRDefault="00C91124">
      <w:pPr>
        <w:spacing w:before="360" w:line="400" w:lineRule="exact"/>
        <w:rPr>
          <w:rFonts w:ascii="‚l‚r –¾’©"/>
        </w:rPr>
      </w:pPr>
      <w:r>
        <w:rPr>
          <w:rFonts w:hint="eastAsia"/>
        </w:rPr>
        <w:t xml:space="preserve">　　　</w:t>
      </w:r>
      <w:r>
        <w:rPr>
          <w:rFonts w:ascii="‚l‚r –¾’©"/>
        </w:rPr>
        <w:t>(</w:t>
      </w:r>
      <w:r>
        <w:rPr>
          <w:rFonts w:hint="eastAsia"/>
        </w:rPr>
        <w:t>宛先</w:t>
      </w:r>
      <w:r>
        <w:rPr>
          <w:rFonts w:ascii="‚l‚r –¾’©"/>
        </w:rPr>
        <w:t>)</w:t>
      </w:r>
      <w:r>
        <w:rPr>
          <w:rFonts w:hint="eastAsia"/>
        </w:rPr>
        <w:t>所沢市長</w:t>
      </w:r>
      <w:bookmarkStart w:id="0" w:name="_GoBack"/>
      <w:bookmarkEnd w:id="0"/>
    </w:p>
    <w:p w:rsidR="00C91124" w:rsidRDefault="00C91124">
      <w:pPr>
        <w:spacing w:before="360" w:line="400" w:lineRule="exact"/>
        <w:ind w:left="210" w:hanging="210"/>
        <w:rPr>
          <w:rFonts w:ascii="‚l‚r –¾’©"/>
        </w:rPr>
      </w:pPr>
      <w:r>
        <w:rPr>
          <w:rFonts w:hint="eastAsia"/>
        </w:rPr>
        <w:t xml:space="preserve">　　私は、「廃棄物の処理及び清掃に関する法律」第</w:t>
      </w:r>
      <w:r>
        <w:t>7</w:t>
      </w:r>
      <w:r>
        <w:rPr>
          <w:rFonts w:hint="eastAsia"/>
        </w:rPr>
        <w:t>条第</w:t>
      </w:r>
      <w:r>
        <w:t>5</w:t>
      </w:r>
      <w:r>
        <w:rPr>
          <w:rFonts w:hint="eastAsia"/>
        </w:rPr>
        <w:t>項第</w:t>
      </w:r>
      <w:r>
        <w:t>4</w:t>
      </w:r>
      <w:r>
        <w:rPr>
          <w:rFonts w:hint="eastAsia"/>
        </w:rPr>
        <w:t>号イから</w:t>
      </w:r>
      <w:r w:rsidR="00EB4161" w:rsidRPr="00EC660E">
        <w:rPr>
          <w:rFonts w:hint="eastAsia"/>
        </w:rPr>
        <w:t>ル</w:t>
      </w:r>
      <w:r>
        <w:rPr>
          <w:rFonts w:hint="eastAsia"/>
        </w:rPr>
        <w:t>までのいずれにも該当していませんので申告します。</w:t>
      </w:r>
    </w:p>
    <w:p w:rsidR="00C91124" w:rsidRDefault="00C91124">
      <w:pPr>
        <w:spacing w:before="360" w:line="400" w:lineRule="exact"/>
        <w:ind w:right="420"/>
        <w:jc w:val="right"/>
        <w:rPr>
          <w:rFonts w:ascii="‚l‚r –¾’©"/>
        </w:rPr>
      </w:pPr>
      <w:r>
        <w:rPr>
          <w:rFonts w:hint="eastAsia"/>
          <w:spacing w:val="105"/>
        </w:rPr>
        <w:t>住</w:t>
      </w:r>
      <w:r>
        <w:rPr>
          <w:rFonts w:hint="eastAsia"/>
        </w:rPr>
        <w:t xml:space="preserve">所　　　　　　　　　　　　　</w:t>
      </w:r>
    </w:p>
    <w:p w:rsidR="00C91124" w:rsidRDefault="00C91124">
      <w:pPr>
        <w:spacing w:line="400" w:lineRule="exact"/>
        <w:ind w:right="420"/>
        <w:jc w:val="right"/>
        <w:rPr>
          <w:rFonts w:ascii="‚l‚r –¾’©"/>
        </w:rPr>
      </w:pPr>
      <w:r>
        <w:rPr>
          <w:rFonts w:hint="eastAsia"/>
          <w:spacing w:val="105"/>
        </w:rPr>
        <w:t>氏</w:t>
      </w:r>
      <w:r>
        <w:rPr>
          <w:rFonts w:hint="eastAsia"/>
        </w:rPr>
        <w:t xml:space="preserve">名　　　　　　　　　　　　</w:t>
      </w:r>
      <w:r w:rsidR="0074596C">
        <w:rPr>
          <w:rFonts w:hint="eastAsia"/>
        </w:rPr>
        <w:t xml:space="preserve">　</w:t>
      </w:r>
    </w:p>
    <w:tbl>
      <w:tblPr>
        <w:tblW w:w="8620" w:type="dxa"/>
        <w:tblInd w:w="1042" w:type="dxa"/>
        <w:tblLayout w:type="fixed"/>
        <w:tblCellMar>
          <w:left w:w="99" w:type="dxa"/>
          <w:right w:w="99" w:type="dxa"/>
        </w:tblCellMar>
        <w:tblLook w:val="0000" w:firstRow="0" w:lastRow="0" w:firstColumn="0" w:lastColumn="0" w:noHBand="0" w:noVBand="0"/>
      </w:tblPr>
      <w:tblGrid>
        <w:gridCol w:w="4935"/>
        <w:gridCol w:w="3685"/>
      </w:tblGrid>
      <w:tr w:rsidR="00C91124" w:rsidTr="0005071D">
        <w:tc>
          <w:tcPr>
            <w:tcW w:w="4935" w:type="dxa"/>
            <w:vAlign w:val="center"/>
          </w:tcPr>
          <w:p w:rsidR="00C91124" w:rsidRDefault="00C91124">
            <w:pPr>
              <w:spacing w:line="240" w:lineRule="exact"/>
              <w:rPr>
                <w:rFonts w:ascii="‚l‚r –¾’©"/>
              </w:rPr>
            </w:pPr>
            <w:r>
              <w:rPr>
                <w:rFonts w:hint="eastAsia"/>
              </w:rPr>
              <w:t xml:space="preserve">　</w:t>
            </w:r>
          </w:p>
        </w:tc>
        <w:tc>
          <w:tcPr>
            <w:tcW w:w="3685" w:type="dxa"/>
            <w:vAlign w:val="center"/>
          </w:tcPr>
          <w:p w:rsidR="00C91124" w:rsidRDefault="00C91124">
            <w:pPr>
              <w:spacing w:line="240" w:lineRule="exact"/>
              <w:ind w:right="315"/>
              <w:rPr>
                <w:rFonts w:ascii="‚l‚r –¾’©"/>
              </w:rPr>
            </w:pPr>
            <w:r>
              <w:rPr>
                <w:rFonts w:ascii="‚l‚r –¾’©"/>
              </w:rPr>
              <w:t>(</w:t>
            </w:r>
            <w:r>
              <w:rPr>
                <w:rFonts w:hint="eastAsia"/>
              </w:rPr>
              <w:t>法人にあっては、主たる事務所の所在地、名称</w:t>
            </w:r>
            <w:r w:rsidR="00265529" w:rsidRPr="00666B08">
              <w:rPr>
                <w:rFonts w:hint="eastAsia"/>
              </w:rPr>
              <w:t>及び</w:t>
            </w:r>
            <w:r w:rsidRPr="00666B08">
              <w:rPr>
                <w:rFonts w:hint="eastAsia"/>
              </w:rPr>
              <w:t>代表者の氏名</w:t>
            </w:r>
            <w:r>
              <w:rPr>
                <w:rFonts w:ascii="‚l‚r –¾’©"/>
              </w:rPr>
              <w:t>)</w:t>
            </w:r>
          </w:p>
        </w:tc>
      </w:tr>
    </w:tbl>
    <w:p w:rsidR="00C91124" w:rsidRDefault="00C91124">
      <w:pPr>
        <w:spacing w:line="160" w:lineRule="exact"/>
        <w:rPr>
          <w:rFonts w:ascii="‚l‚r –¾’©"/>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625"/>
        <w:gridCol w:w="4640"/>
      </w:tblGrid>
      <w:tr w:rsidR="00971520" w:rsidTr="0005071D">
        <w:trPr>
          <w:trHeight w:val="600"/>
          <w:jc w:val="center"/>
        </w:trPr>
        <w:tc>
          <w:tcPr>
            <w:tcW w:w="1260" w:type="dxa"/>
            <w:vAlign w:val="center"/>
          </w:tcPr>
          <w:p w:rsidR="00971520" w:rsidRDefault="00971520">
            <w:pPr>
              <w:jc w:val="center"/>
              <w:rPr>
                <w:rFonts w:ascii="‚l‚r –¾’©"/>
              </w:rPr>
            </w:pPr>
            <w:r>
              <w:rPr>
                <w:rFonts w:hint="eastAsia"/>
                <w:spacing w:val="100"/>
              </w:rPr>
              <w:t>役職</w:t>
            </w:r>
            <w:r>
              <w:rPr>
                <w:rFonts w:hint="eastAsia"/>
              </w:rPr>
              <w:t>名</w:t>
            </w:r>
          </w:p>
        </w:tc>
        <w:tc>
          <w:tcPr>
            <w:tcW w:w="2625" w:type="dxa"/>
            <w:vAlign w:val="center"/>
          </w:tcPr>
          <w:p w:rsidR="00971520" w:rsidRDefault="00971520">
            <w:pPr>
              <w:jc w:val="center"/>
              <w:rPr>
                <w:rFonts w:ascii="‚l‚r –¾’©"/>
              </w:rPr>
            </w:pPr>
            <w:r>
              <w:rPr>
                <w:rFonts w:hint="eastAsia"/>
                <w:spacing w:val="800"/>
              </w:rPr>
              <w:t>氏</w:t>
            </w:r>
            <w:r>
              <w:rPr>
                <w:rFonts w:hint="eastAsia"/>
              </w:rPr>
              <w:t>名</w:t>
            </w:r>
          </w:p>
        </w:tc>
        <w:tc>
          <w:tcPr>
            <w:tcW w:w="4640" w:type="dxa"/>
            <w:vAlign w:val="center"/>
          </w:tcPr>
          <w:p w:rsidR="00971520" w:rsidRDefault="00971520">
            <w:pPr>
              <w:jc w:val="center"/>
              <w:rPr>
                <w:rFonts w:ascii="‚l‚r –¾’©"/>
              </w:rPr>
            </w:pPr>
            <w:r>
              <w:rPr>
                <w:rFonts w:hint="eastAsia"/>
                <w:spacing w:val="1100"/>
              </w:rPr>
              <w:t>住</w:t>
            </w:r>
            <w:r>
              <w:rPr>
                <w:rFonts w:hint="eastAsia"/>
              </w:rPr>
              <w:t>所</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pStyle w:val="a3"/>
              <w:tabs>
                <w:tab w:val="clear" w:pos="4252"/>
                <w:tab w:val="clear" w:pos="8504"/>
              </w:tabs>
              <w:overflowPunct w:val="0"/>
              <w:autoSpaceDE w:val="0"/>
              <w:autoSpaceDN w:val="0"/>
              <w:snapToGrid/>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r w:rsidR="00971520" w:rsidTr="0005071D">
        <w:trPr>
          <w:trHeight w:val="600"/>
          <w:jc w:val="center"/>
        </w:trPr>
        <w:tc>
          <w:tcPr>
            <w:tcW w:w="1260" w:type="dxa"/>
            <w:vAlign w:val="center"/>
          </w:tcPr>
          <w:p w:rsidR="00971520" w:rsidRDefault="00971520">
            <w:pPr>
              <w:rPr>
                <w:rFonts w:ascii="‚l‚r –¾’©"/>
              </w:rPr>
            </w:pPr>
            <w:r>
              <w:rPr>
                <w:rFonts w:hint="eastAsia"/>
              </w:rPr>
              <w:t xml:space="preserve">　</w:t>
            </w:r>
          </w:p>
        </w:tc>
        <w:tc>
          <w:tcPr>
            <w:tcW w:w="2625" w:type="dxa"/>
            <w:vAlign w:val="center"/>
          </w:tcPr>
          <w:p w:rsidR="00971520" w:rsidRDefault="00971520">
            <w:pPr>
              <w:rPr>
                <w:rFonts w:ascii="‚l‚r –¾’©"/>
              </w:rPr>
            </w:pPr>
            <w:r>
              <w:rPr>
                <w:rFonts w:hint="eastAsia"/>
              </w:rPr>
              <w:t xml:space="preserve">　</w:t>
            </w:r>
          </w:p>
        </w:tc>
        <w:tc>
          <w:tcPr>
            <w:tcW w:w="4640" w:type="dxa"/>
            <w:vAlign w:val="center"/>
          </w:tcPr>
          <w:p w:rsidR="00971520" w:rsidRDefault="00971520">
            <w:pPr>
              <w:rPr>
                <w:rFonts w:ascii="‚l‚r –¾’©"/>
              </w:rPr>
            </w:pPr>
            <w:r>
              <w:rPr>
                <w:rFonts w:hint="eastAsia"/>
              </w:rPr>
              <w:t xml:space="preserve">　</w:t>
            </w:r>
          </w:p>
        </w:tc>
      </w:tr>
    </w:tbl>
    <w:p w:rsidR="00C91124" w:rsidRDefault="00C91124"/>
    <w:p w:rsidR="007C0531" w:rsidRDefault="007C0531"/>
    <w:p w:rsidR="007C0531" w:rsidRDefault="007C0531"/>
    <w:p w:rsidR="007C0531" w:rsidRPr="007C0531" w:rsidRDefault="007C0531" w:rsidP="0005071D">
      <w:pPr>
        <w:tabs>
          <w:tab w:val="left" w:pos="8504"/>
        </w:tabs>
        <w:ind w:leftChars="-147" w:hangingChars="147" w:hanging="284"/>
        <w:rPr>
          <w:rFonts w:ascii="ＭＳ Ｐ明朝" w:eastAsia="ＭＳ Ｐ明朝" w:hAnsi="ＭＳ Ｐ明朝"/>
          <w:spacing w:val="20"/>
          <w:sz w:val="20"/>
        </w:rPr>
      </w:pPr>
      <w:r>
        <w:rPr>
          <w:rFonts w:hint="eastAsia"/>
        </w:rPr>
        <w:lastRenderedPageBreak/>
        <w:t xml:space="preserve">　　</w:t>
      </w:r>
      <w:r w:rsidRPr="007C0531">
        <w:rPr>
          <w:rFonts w:ascii="ＭＳ Ｐ明朝" w:eastAsia="ＭＳ Ｐ明朝" w:hAnsi="ＭＳ Ｐ明朝" w:hint="eastAsia"/>
          <w:spacing w:val="20"/>
          <w:sz w:val="20"/>
        </w:rPr>
        <w:t>※法第７条第５項第４号イからルまでのいずれにも該当しないとは、次のことに該当しないことをいいます。</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イ　心身の故障によりその業務を適切に行うことができない者として環境省令で定めるもの</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ロ　破産手続開始の決定を受けて復権を得ない者</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ハ　禁錮以上の刑に処せられ、その執行を終わり、又は執行を受けることがなくなつた日から五年を経過しない者</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チ　その業務に関し不正又は不誠実な行為をするおそれがあると認めるに足りる相当の理由がある者</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7C0531" w:rsidRPr="007C0531" w:rsidRDefault="007C0531" w:rsidP="0005071D">
      <w:pPr>
        <w:widowControl/>
        <w:tabs>
          <w:tab w:val="left" w:pos="8504"/>
        </w:tabs>
        <w:spacing w:line="240" w:lineRule="atLeast"/>
        <w:ind w:leftChars="-147" w:left="44" w:hangingChars="147" w:hanging="328"/>
        <w:jc w:val="left"/>
        <w:rPr>
          <w:rFonts w:ascii="ＭＳ Ｐ明朝" w:eastAsia="ＭＳ Ｐ明朝" w:hAnsi="ＭＳ Ｐ明朝" w:cs="ＭＳ ゴシック"/>
          <w:spacing w:val="20"/>
          <w:kern w:val="0"/>
          <w:sz w:val="20"/>
        </w:rPr>
      </w:pPr>
      <w:r w:rsidRPr="007C0531">
        <w:rPr>
          <w:rFonts w:ascii="ＭＳ Ｐ明朝" w:eastAsia="ＭＳ Ｐ明朝" w:hAnsi="ＭＳ Ｐ明朝" w:cs="ＭＳ ゴシック" w:hint="eastAsia"/>
          <w:spacing w:val="20"/>
          <w:kern w:val="0"/>
          <w:sz w:val="20"/>
        </w:rPr>
        <w:t>ヌ　法人でその役員又は政令で定める使用人のうちにイからチまでのいずれかに該当する者のあるもの</w:t>
      </w:r>
    </w:p>
    <w:p w:rsidR="007C0531" w:rsidRPr="007C0531" w:rsidRDefault="007C0531" w:rsidP="0005071D">
      <w:pPr>
        <w:tabs>
          <w:tab w:val="left" w:pos="8504"/>
        </w:tabs>
        <w:ind w:leftChars="-147" w:left="44" w:hangingChars="147" w:hanging="328"/>
        <w:rPr>
          <w:rFonts w:ascii="ＭＳ Ｐ明朝" w:eastAsia="ＭＳ Ｐ明朝" w:hAnsi="ＭＳ Ｐ明朝"/>
          <w:spacing w:val="20"/>
          <w:sz w:val="20"/>
        </w:rPr>
      </w:pPr>
      <w:r w:rsidRPr="007C0531">
        <w:rPr>
          <w:rFonts w:ascii="ＭＳ Ｐ明朝" w:eastAsia="ＭＳ Ｐ明朝" w:hAnsi="ＭＳ Ｐ明朝" w:cs="ＭＳ ゴシック" w:hint="eastAsia"/>
          <w:spacing w:val="20"/>
          <w:kern w:val="0"/>
          <w:sz w:val="20"/>
        </w:rPr>
        <w:t>ル　個人で政令で定める使用人のうちにイからチまでのいずれかに該当する者のあるもの</w:t>
      </w:r>
    </w:p>
    <w:sectPr w:rsidR="007C0531" w:rsidRPr="007C0531" w:rsidSect="0005071D">
      <w:pgSz w:w="11906" w:h="16838" w:code="9"/>
      <w:pgMar w:top="1701" w:right="1134" w:bottom="1701" w:left="1134"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8F3" w:rsidRDefault="008848F3">
      <w:r>
        <w:separator/>
      </w:r>
    </w:p>
  </w:endnote>
  <w:endnote w:type="continuationSeparator" w:id="0">
    <w:p w:rsidR="008848F3" w:rsidRDefault="0088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8F3" w:rsidRDefault="008848F3">
      <w:r>
        <w:separator/>
      </w:r>
    </w:p>
  </w:footnote>
  <w:footnote w:type="continuationSeparator" w:id="0">
    <w:p w:rsidR="008848F3" w:rsidRDefault="00884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93"/>
  <w:drawingGridVerticalSpacing w:val="30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24"/>
    <w:rsid w:val="0005071D"/>
    <w:rsid w:val="000B37EE"/>
    <w:rsid w:val="00126DB2"/>
    <w:rsid w:val="00162DF3"/>
    <w:rsid w:val="00186488"/>
    <w:rsid w:val="00235A2B"/>
    <w:rsid w:val="0023787D"/>
    <w:rsid w:val="00265529"/>
    <w:rsid w:val="00314660"/>
    <w:rsid w:val="003E4689"/>
    <w:rsid w:val="00433506"/>
    <w:rsid w:val="00546802"/>
    <w:rsid w:val="005B7848"/>
    <w:rsid w:val="005B7999"/>
    <w:rsid w:val="00666B08"/>
    <w:rsid w:val="006F744F"/>
    <w:rsid w:val="007250D3"/>
    <w:rsid w:val="0074596C"/>
    <w:rsid w:val="00766438"/>
    <w:rsid w:val="007C0531"/>
    <w:rsid w:val="00831596"/>
    <w:rsid w:val="008848F3"/>
    <w:rsid w:val="0088586D"/>
    <w:rsid w:val="008907D4"/>
    <w:rsid w:val="009041BF"/>
    <w:rsid w:val="00971520"/>
    <w:rsid w:val="00982996"/>
    <w:rsid w:val="00A94FE4"/>
    <w:rsid w:val="00A97A8B"/>
    <w:rsid w:val="00AF3B93"/>
    <w:rsid w:val="00B05EDE"/>
    <w:rsid w:val="00B45D6A"/>
    <w:rsid w:val="00C91124"/>
    <w:rsid w:val="00D004C3"/>
    <w:rsid w:val="00D436FD"/>
    <w:rsid w:val="00D87CBB"/>
    <w:rsid w:val="00E33DEA"/>
    <w:rsid w:val="00E6145E"/>
    <w:rsid w:val="00EB4161"/>
    <w:rsid w:val="00EC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4772427-3887-482D-90D8-387E72CA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autoSpaceDE/>
      <w:autoSpaceDN/>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overflowPunct/>
      <w:autoSpaceDE/>
      <w:autoSpaceDN/>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265529"/>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6552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B77A-4CDE-49DF-AC3A-7EFF1986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1890</Words>
  <Characters>151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2021-06-10T04:17:00Z</cp:lastPrinted>
  <dcterms:created xsi:type="dcterms:W3CDTF">2021-08-13T05:06:00Z</dcterms:created>
  <dcterms:modified xsi:type="dcterms:W3CDTF">2022-01-17T04:16:00Z</dcterms:modified>
</cp:coreProperties>
</file>